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01506" w14:textId="48CFF1AA" w:rsidR="003E53CD" w:rsidRPr="00AF0054" w:rsidRDefault="003E53CD" w:rsidP="003E53CD">
      <w:pPr>
        <w:widowControl/>
        <w:suppressAutoHyphens w:val="0"/>
        <w:spacing w:after="200" w:line="276" w:lineRule="auto"/>
        <w:jc w:val="right"/>
        <w:rPr>
          <w:rFonts w:asciiTheme="minorHAnsi" w:eastAsiaTheme="minorHAnsi" w:hAnsiTheme="minorHAnsi" w:cstheme="minorBidi"/>
          <w:b/>
          <w:i/>
          <w:kern w:val="0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Bidi"/>
          <w:b/>
          <w:i/>
          <w:kern w:val="0"/>
          <w:sz w:val="22"/>
          <w:szCs w:val="22"/>
          <w:lang w:eastAsia="en-US" w:bidi="ar-SA"/>
        </w:rPr>
        <w:t>Załącznik nr 2</w:t>
      </w:r>
      <w:r w:rsidRPr="00AF0054">
        <w:rPr>
          <w:rFonts w:asciiTheme="minorHAnsi" w:eastAsiaTheme="minorHAnsi" w:hAnsiTheme="minorHAnsi" w:cstheme="minorBidi"/>
          <w:b/>
          <w:i/>
          <w:kern w:val="0"/>
          <w:sz w:val="22"/>
          <w:szCs w:val="22"/>
          <w:lang w:eastAsia="en-US" w:bidi="ar-SA"/>
        </w:rPr>
        <w:t xml:space="preserve"> </w:t>
      </w:r>
    </w:p>
    <w:p w14:paraId="3FC93534" w14:textId="77777777" w:rsidR="004673BE" w:rsidRPr="006F5A74" w:rsidRDefault="004673BE" w:rsidP="004673BE">
      <w:pPr>
        <w:jc w:val="center"/>
        <w:rPr>
          <w:rFonts w:asciiTheme="minorHAnsi" w:hAnsiTheme="minorHAnsi" w:cs="Times New Roman"/>
          <w:b/>
          <w:color w:val="000000"/>
          <w:sz w:val="22"/>
          <w:szCs w:val="22"/>
        </w:rPr>
      </w:pPr>
      <w:r w:rsidRPr="006F5A74">
        <w:rPr>
          <w:rFonts w:asciiTheme="minorHAnsi" w:hAnsiTheme="minorHAnsi" w:cs="Times New Roman"/>
          <w:b/>
          <w:color w:val="000000"/>
          <w:sz w:val="22"/>
          <w:szCs w:val="22"/>
        </w:rPr>
        <w:t xml:space="preserve">KLAUZULA INFORMACYJNA O PRZETWARZANIU </w:t>
      </w:r>
      <w:r w:rsidRPr="006F5A74">
        <w:rPr>
          <w:rFonts w:asciiTheme="minorHAnsi" w:hAnsiTheme="minorHAnsi" w:cs="Times New Roman"/>
          <w:b/>
          <w:color w:val="000000"/>
          <w:sz w:val="22"/>
          <w:szCs w:val="22"/>
        </w:rPr>
        <w:br/>
        <w:t>DANYCH OSOBOWYCH</w:t>
      </w:r>
    </w:p>
    <w:p w14:paraId="2DD9EB95" w14:textId="485403CF" w:rsidR="004673BE" w:rsidRPr="007A5865" w:rsidRDefault="004673BE" w:rsidP="004673BE">
      <w:pPr>
        <w:pStyle w:val="Bezodstpw"/>
        <w:jc w:val="both"/>
        <w:rPr>
          <w:rFonts w:asciiTheme="minorHAnsi" w:hAnsiTheme="minorHAnsi" w:cs="Times New Roman"/>
          <w:spacing w:val="-2"/>
          <w:sz w:val="22"/>
          <w:szCs w:val="22"/>
        </w:rPr>
      </w:pPr>
      <w:r w:rsidRPr="007A5865">
        <w:rPr>
          <w:rFonts w:asciiTheme="minorHAnsi" w:hAnsiTheme="minorHAnsi" w:cs="Times New Roman"/>
          <w:spacing w:val="-2"/>
          <w:sz w:val="22"/>
          <w:szCs w:val="22"/>
        </w:rPr>
        <w:t>W związku z rozpoczęciem stosowania z dniem 25 maja 2018 roku Rozporząd</w:t>
      </w:r>
      <w:r>
        <w:rPr>
          <w:rFonts w:asciiTheme="minorHAnsi" w:hAnsiTheme="minorHAnsi" w:cs="Times New Roman"/>
          <w:spacing w:val="-2"/>
          <w:sz w:val="22"/>
          <w:szCs w:val="22"/>
        </w:rPr>
        <w:t xml:space="preserve">zenia Parlamentu Europejskiego </w:t>
      </w:r>
      <w:r w:rsidRPr="007A5865">
        <w:rPr>
          <w:rFonts w:asciiTheme="minorHAnsi" w:hAnsiTheme="minorHAnsi" w:cs="Times New Roman"/>
          <w:spacing w:val="-2"/>
          <w:sz w:val="22"/>
          <w:szCs w:val="22"/>
        </w:rPr>
        <w:t>i Rady (UE) 2016/679 z dnia 27 kwietnia 2016 r. w sprawie och</w:t>
      </w:r>
      <w:r>
        <w:rPr>
          <w:rFonts w:asciiTheme="minorHAnsi" w:hAnsiTheme="minorHAnsi" w:cs="Times New Roman"/>
          <w:spacing w:val="-2"/>
          <w:sz w:val="22"/>
          <w:szCs w:val="22"/>
        </w:rPr>
        <w:t xml:space="preserve">rony osób fizycznych w związku </w:t>
      </w:r>
      <w:r w:rsidRPr="007A5865">
        <w:rPr>
          <w:rFonts w:asciiTheme="minorHAnsi" w:hAnsiTheme="minorHAnsi" w:cs="Times New Roman"/>
          <w:spacing w:val="-2"/>
          <w:sz w:val="22"/>
          <w:szCs w:val="22"/>
        </w:rPr>
        <w:t>z przetwarzaniem danych osobowych i w sprawie swobodnego przepływu tych danych oraz uchylenia dyrektywy 95/46/WE (ogólne rozporządzenie o ochronie danych osobowych „RODO”), na podstawie art. 13 RODO informujemy, że od dnia 25 maja 2018 roku aktualne są poniższe informacje i zasady</w:t>
      </w:r>
      <w:r>
        <w:rPr>
          <w:rFonts w:asciiTheme="minorHAnsi" w:hAnsiTheme="minorHAnsi" w:cs="Times New Roman"/>
          <w:spacing w:val="-2"/>
          <w:sz w:val="22"/>
          <w:szCs w:val="22"/>
        </w:rPr>
        <w:t xml:space="preserve"> </w:t>
      </w:r>
      <w:r w:rsidRPr="007A5865">
        <w:rPr>
          <w:rFonts w:asciiTheme="minorHAnsi" w:hAnsiTheme="minorHAnsi" w:cs="Times New Roman"/>
          <w:spacing w:val="-2"/>
          <w:sz w:val="22"/>
          <w:szCs w:val="22"/>
        </w:rPr>
        <w:t>związane z przetwarzaniem Pani/Pana danych osobowych oraz o przysługujących prawach z tym związanych:</w:t>
      </w:r>
    </w:p>
    <w:p w14:paraId="1C2F7837" w14:textId="2BDC1F7E" w:rsidR="004673BE" w:rsidRPr="007A5865" w:rsidRDefault="004673BE" w:rsidP="004673BE">
      <w:pPr>
        <w:pStyle w:val="Bezodstpw"/>
        <w:numPr>
          <w:ilvl w:val="0"/>
          <w:numId w:val="1"/>
        </w:numPr>
        <w:jc w:val="both"/>
        <w:rPr>
          <w:rFonts w:asciiTheme="minorHAnsi" w:hAnsiTheme="minorHAnsi" w:cs="Times New Roman"/>
          <w:sz w:val="22"/>
          <w:szCs w:val="22"/>
        </w:rPr>
      </w:pPr>
      <w:r w:rsidRPr="007A5865">
        <w:rPr>
          <w:rFonts w:asciiTheme="minorHAnsi" w:hAnsiTheme="minorHAnsi" w:cs="Times New Roman"/>
          <w:spacing w:val="-2"/>
          <w:sz w:val="22"/>
          <w:szCs w:val="22"/>
        </w:rPr>
        <w:t xml:space="preserve">Administratorem Pani/Pana oraz danych osobowych dziecka </w:t>
      </w:r>
      <w:r w:rsidRPr="007A5865">
        <w:rPr>
          <w:rFonts w:asciiTheme="minorHAnsi" w:hAnsiTheme="minorHAnsi" w:cs="Times New Roman"/>
          <w:sz w:val="22"/>
          <w:szCs w:val="22"/>
        </w:rPr>
        <w:t xml:space="preserve">jest: </w:t>
      </w:r>
      <w:r w:rsidR="005A299B">
        <w:rPr>
          <w:rFonts w:asciiTheme="minorHAnsi" w:hAnsiTheme="minorHAnsi" w:cs="Times New Roman"/>
          <w:sz w:val="22"/>
          <w:szCs w:val="22"/>
        </w:rPr>
        <w:t>Szkoła Polska przy Konsulacie Generalnym RP W Kolonii z siedzibą we Frankfurcie nad Menem</w:t>
      </w:r>
    </w:p>
    <w:p w14:paraId="64239B96" w14:textId="02A26E48" w:rsidR="004673BE" w:rsidRPr="007A5865" w:rsidRDefault="004673BE" w:rsidP="004673BE">
      <w:pPr>
        <w:pStyle w:val="Akapitzlist"/>
        <w:widowControl w:val="0"/>
        <w:numPr>
          <w:ilvl w:val="0"/>
          <w:numId w:val="1"/>
        </w:numPr>
        <w:suppressAutoHyphens/>
        <w:jc w:val="both"/>
        <w:rPr>
          <w:rFonts w:cs="Times New Roman"/>
          <w:spacing w:val="-2"/>
          <w:lang w:val="pl-PL"/>
        </w:rPr>
      </w:pPr>
      <w:r>
        <w:rPr>
          <w:rFonts w:cs="Times New Roman"/>
          <w:spacing w:val="-2"/>
          <w:lang w:val="pl-PL"/>
        </w:rPr>
        <w:t>W sprawach związanych z przetwarzaniem</w:t>
      </w:r>
      <w:r w:rsidRPr="007A5865">
        <w:rPr>
          <w:rFonts w:cs="Times New Roman"/>
          <w:spacing w:val="-2"/>
          <w:lang w:val="pl-PL"/>
        </w:rPr>
        <w:t xml:space="preserve"> danych osobowych należy się kontaktować </w:t>
      </w:r>
      <w:r>
        <w:rPr>
          <w:rFonts w:cs="Times New Roman"/>
          <w:spacing w:val="-2"/>
          <w:lang w:val="pl-PL"/>
        </w:rPr>
        <w:t xml:space="preserve">                               </w:t>
      </w:r>
      <w:r w:rsidRPr="007A5865">
        <w:rPr>
          <w:rFonts w:cs="Times New Roman"/>
          <w:spacing w:val="-2"/>
          <w:lang w:val="pl-PL"/>
        </w:rPr>
        <w:t>z Inspektorem</w:t>
      </w:r>
      <w:r>
        <w:rPr>
          <w:rFonts w:cs="Times New Roman"/>
          <w:spacing w:val="-2"/>
          <w:lang w:val="pl-PL"/>
        </w:rPr>
        <w:t xml:space="preserve"> Ochrony Danych, e-mail</w:t>
      </w:r>
      <w:r w:rsidRPr="003C7212">
        <w:rPr>
          <w:rFonts w:cs="Times New Roman"/>
          <w:spacing w:val="-2"/>
          <w:lang w:val="pl-PL"/>
        </w:rPr>
        <w:t>:</w:t>
      </w:r>
      <w:r>
        <w:rPr>
          <w:rFonts w:cs="Times New Roman"/>
          <w:spacing w:val="-2"/>
          <w:lang w:val="pl-PL"/>
        </w:rPr>
        <w:t xml:space="preserve"> </w:t>
      </w:r>
      <w:r w:rsidR="00AC09FD" w:rsidRPr="00AC09FD">
        <w:rPr>
          <w:rFonts w:cs="Times New Roman"/>
          <w:b/>
          <w:spacing w:val="-2"/>
          <w:lang w:val="pl-PL"/>
        </w:rPr>
        <w:t>iod@orpeg.</w:t>
      </w:r>
      <w:r w:rsidR="00962409">
        <w:rPr>
          <w:rFonts w:cs="Times New Roman"/>
          <w:b/>
          <w:spacing w:val="-2"/>
          <w:lang w:val="pl-PL"/>
        </w:rPr>
        <w:t>gov.</w:t>
      </w:r>
      <w:r w:rsidR="00AC09FD" w:rsidRPr="00AC09FD">
        <w:rPr>
          <w:rFonts w:cs="Times New Roman"/>
          <w:b/>
          <w:spacing w:val="-2"/>
          <w:lang w:val="pl-PL"/>
        </w:rPr>
        <w:t>pl</w:t>
      </w:r>
      <w:r>
        <w:rPr>
          <w:rFonts w:cs="Times New Roman"/>
          <w:spacing w:val="-2"/>
          <w:lang w:val="pl-PL"/>
        </w:rPr>
        <w:t xml:space="preserve"> </w:t>
      </w:r>
    </w:p>
    <w:p w14:paraId="4514BFE1" w14:textId="77777777" w:rsidR="004673BE" w:rsidRPr="007A5865" w:rsidRDefault="004673BE" w:rsidP="004673BE">
      <w:pPr>
        <w:pStyle w:val="Bezodstpw"/>
        <w:numPr>
          <w:ilvl w:val="0"/>
          <w:numId w:val="1"/>
        </w:numPr>
        <w:jc w:val="both"/>
        <w:rPr>
          <w:rFonts w:asciiTheme="minorHAnsi" w:hAnsiTheme="minorHAnsi" w:cs="Times New Roman"/>
          <w:spacing w:val="-2"/>
          <w:sz w:val="22"/>
          <w:szCs w:val="22"/>
        </w:rPr>
      </w:pPr>
      <w:r w:rsidRPr="007A5865">
        <w:rPr>
          <w:rFonts w:asciiTheme="minorHAnsi" w:hAnsiTheme="minorHAnsi" w:cs="Times New Roman"/>
          <w:spacing w:val="-2"/>
          <w:sz w:val="22"/>
          <w:szCs w:val="22"/>
        </w:rPr>
        <w:t xml:space="preserve">Pani/Pana dane osobowe oraz dane osobowe dziecka przetwarzane są na podstawie obowiązujących przepisów prawa, zawartych umów oraz na podstawie udzielonej zgody </w:t>
      </w:r>
      <w:r w:rsidRPr="007A5865">
        <w:rPr>
          <w:rFonts w:asciiTheme="minorHAnsi" w:hAnsiTheme="minorHAnsi" w:cs="Times New Roman"/>
          <w:sz w:val="22"/>
          <w:szCs w:val="22"/>
        </w:rPr>
        <w:t>w celu realizacji statutowych zadań dydaktycznych, opiekuńczych i wychowawczych w tym</w:t>
      </w:r>
      <w:r w:rsidRPr="007A5865">
        <w:rPr>
          <w:rFonts w:asciiTheme="minorHAnsi" w:hAnsiTheme="minorHAnsi" w:cs="Times New Roman"/>
          <w:spacing w:val="-2"/>
          <w:sz w:val="22"/>
          <w:szCs w:val="22"/>
        </w:rPr>
        <w:t>:</w:t>
      </w:r>
    </w:p>
    <w:p w14:paraId="4811F447" w14:textId="77777777" w:rsidR="004673BE" w:rsidRDefault="004673BE" w:rsidP="004673BE">
      <w:pPr>
        <w:pStyle w:val="Bezodstpw"/>
        <w:numPr>
          <w:ilvl w:val="0"/>
          <w:numId w:val="2"/>
        </w:numPr>
        <w:jc w:val="both"/>
        <w:rPr>
          <w:rFonts w:asciiTheme="minorHAnsi" w:hAnsiTheme="minorHAnsi" w:cs="Times New Roman"/>
          <w:spacing w:val="-2"/>
          <w:sz w:val="22"/>
          <w:szCs w:val="22"/>
        </w:rPr>
      </w:pPr>
      <w:r>
        <w:rPr>
          <w:rFonts w:asciiTheme="minorHAnsi" w:hAnsiTheme="minorHAnsi" w:cs="Times New Roman"/>
          <w:spacing w:val="-2"/>
          <w:sz w:val="22"/>
          <w:szCs w:val="22"/>
        </w:rPr>
        <w:t xml:space="preserve">w celu udziału w procesie rekrutacji na podstawie udzielonej zgody (art. 6 ust. 1 lit a RODO); </w:t>
      </w:r>
    </w:p>
    <w:p w14:paraId="73D523F4" w14:textId="77777777" w:rsidR="004673BE" w:rsidRPr="007A5865" w:rsidRDefault="004673BE" w:rsidP="004673BE">
      <w:pPr>
        <w:pStyle w:val="Bezodstpw"/>
        <w:numPr>
          <w:ilvl w:val="0"/>
          <w:numId w:val="2"/>
        </w:numPr>
        <w:jc w:val="both"/>
        <w:rPr>
          <w:rFonts w:asciiTheme="minorHAnsi" w:hAnsiTheme="minorHAnsi" w:cs="Times New Roman"/>
          <w:spacing w:val="-2"/>
          <w:sz w:val="22"/>
          <w:szCs w:val="22"/>
        </w:rPr>
      </w:pPr>
      <w:r w:rsidRPr="007A5865">
        <w:rPr>
          <w:rFonts w:asciiTheme="minorHAnsi" w:hAnsiTheme="minorHAnsi" w:cs="Times New Roman"/>
          <w:spacing w:val="-2"/>
          <w:sz w:val="22"/>
          <w:szCs w:val="22"/>
        </w:rPr>
        <w:t>wypełnienia obowiązków prawnych ciążących na Administratorze na podstawie powszechnie obowiązujących przepisów prawa, w tym przepisów prawa oświatowego oraz innych wynikających z nałożonych zadań ustawowych – podstawą prawną przetwarzania danych osobowych jest art. 6 ust. 1 lit. c) RODO;</w:t>
      </w:r>
    </w:p>
    <w:p w14:paraId="52D13183" w14:textId="77777777" w:rsidR="004673BE" w:rsidRPr="007A5865" w:rsidRDefault="004673BE" w:rsidP="004673BE">
      <w:pPr>
        <w:pStyle w:val="Akapitzlist"/>
        <w:widowControl w:val="0"/>
        <w:numPr>
          <w:ilvl w:val="0"/>
          <w:numId w:val="2"/>
        </w:numPr>
        <w:suppressAutoHyphens/>
        <w:jc w:val="both"/>
        <w:rPr>
          <w:rFonts w:cs="Times New Roman"/>
          <w:lang w:val="pl-PL" w:eastAsia="pl-PL"/>
        </w:rPr>
      </w:pPr>
      <w:r w:rsidRPr="007A5865">
        <w:rPr>
          <w:rFonts w:cs="Times New Roman"/>
          <w:lang w:val="pl-PL" w:eastAsia="pl-PL"/>
        </w:rPr>
        <w:t>obowiązków związanych z udziałem dziecka w wycieczkach, konkursach i zawodach organizowanych w szkole oraz poza jej siedzibą na podstawie podpisanej zgody – podstawą prawną przetwarzania danych osobowych jest art. 6 ust. 1 lit. a) RODO;</w:t>
      </w:r>
    </w:p>
    <w:p w14:paraId="3E6561C1" w14:textId="040AD17A" w:rsidR="004673BE" w:rsidRPr="007A5865" w:rsidRDefault="004673BE" w:rsidP="00962409">
      <w:pPr>
        <w:pStyle w:val="Akapitzlist"/>
        <w:widowControl w:val="0"/>
        <w:numPr>
          <w:ilvl w:val="0"/>
          <w:numId w:val="2"/>
        </w:numPr>
        <w:suppressAutoHyphens/>
        <w:rPr>
          <w:rFonts w:cs="Times New Roman"/>
          <w:lang w:val="pl-PL" w:eastAsia="pl-PL"/>
        </w:rPr>
      </w:pPr>
      <w:r w:rsidRPr="007A5865">
        <w:rPr>
          <w:rFonts w:cs="Times New Roman"/>
          <w:lang w:val="pl-PL" w:eastAsia="pl-PL"/>
        </w:rPr>
        <w:t xml:space="preserve">w celu publikacji wizerunku oraz osiągnięć dziecka w materiałach publikowanych lub autoryzowanych przez szkołę w mediach oraz na stronie internetowej szkoły </w:t>
      </w:r>
      <w:r w:rsidRPr="00E741A7">
        <w:rPr>
          <w:rFonts w:cs="Times New Roman"/>
          <w:iCs/>
          <w:lang w:val="pl-PL" w:eastAsia="pl-PL"/>
        </w:rPr>
        <w:t>(</w:t>
      </w:r>
      <w:hyperlink r:id="rId7" w:history="1">
        <w:r w:rsidR="00962409" w:rsidRPr="00E2518A">
          <w:rPr>
            <w:rStyle w:val="Hipercze"/>
            <w:rFonts w:cs="Times New Roman"/>
            <w:iCs/>
            <w:lang w:val="pl-PL" w:eastAsia="pl-PL"/>
          </w:rPr>
          <w:t>www.frankfurt.orpeg.pl</w:t>
        </w:r>
      </w:hyperlink>
      <w:r w:rsidR="005A299B">
        <w:rPr>
          <w:rFonts w:cs="Times New Roman"/>
          <w:iCs/>
          <w:lang w:val="pl-PL" w:eastAsia="pl-PL"/>
        </w:rPr>
        <w:t xml:space="preserve"> </w:t>
      </w:r>
      <w:r w:rsidRPr="00E741A7">
        <w:rPr>
          <w:rFonts w:cs="Times New Roman"/>
          <w:iCs/>
          <w:lang w:val="pl-PL" w:eastAsia="pl-PL"/>
        </w:rPr>
        <w:t xml:space="preserve">, </w:t>
      </w:r>
      <w:hyperlink r:id="rId8" w:history="1">
        <w:r w:rsidR="00962409" w:rsidRPr="00E2518A">
          <w:rPr>
            <w:rStyle w:val="Hipercze"/>
            <w:rFonts w:cs="Times New Roman"/>
            <w:iCs/>
            <w:lang w:val="pl-PL" w:eastAsia="pl-PL"/>
          </w:rPr>
          <w:t>www.orpeg.gov.pl</w:t>
        </w:r>
      </w:hyperlink>
      <w:r w:rsidR="00962409">
        <w:rPr>
          <w:rFonts w:cs="Times New Roman"/>
          <w:iCs/>
          <w:lang w:val="pl-PL" w:eastAsia="pl-PL"/>
        </w:rPr>
        <w:t xml:space="preserve"> oraz </w:t>
      </w:r>
      <w:r w:rsidR="00962409" w:rsidRPr="00E741A7">
        <w:rPr>
          <w:rFonts w:cs="Times New Roman"/>
          <w:iCs/>
          <w:lang w:val="pl-PL" w:eastAsia="pl-PL"/>
        </w:rPr>
        <w:t>na Facebooku</w:t>
      </w:r>
      <w:r w:rsidRPr="00E741A7">
        <w:rPr>
          <w:rFonts w:cs="Times New Roman"/>
          <w:iCs/>
          <w:lang w:val="pl-PL" w:eastAsia="pl-PL"/>
        </w:rPr>
        <w:t>)</w:t>
      </w:r>
      <w:r w:rsidRPr="00E741A7">
        <w:rPr>
          <w:rFonts w:cs="Times New Roman"/>
          <w:lang w:val="pl-PL" w:eastAsia="pl-PL"/>
        </w:rPr>
        <w:t xml:space="preserve"> na</w:t>
      </w:r>
      <w:r w:rsidRPr="007A5865">
        <w:rPr>
          <w:rFonts w:cs="Times New Roman"/>
          <w:lang w:val="pl-PL" w:eastAsia="pl-PL"/>
        </w:rPr>
        <w:t xml:space="preserve"> podstawie podpisanej zgody, zgodnie z art. 6 ust. 1 lit. a) RODO;</w:t>
      </w:r>
    </w:p>
    <w:p w14:paraId="526409EB" w14:textId="77777777" w:rsidR="004673BE" w:rsidRPr="007A5865" w:rsidRDefault="004673BE" w:rsidP="004673BE">
      <w:pPr>
        <w:pStyle w:val="Akapitzlist"/>
        <w:widowControl w:val="0"/>
        <w:numPr>
          <w:ilvl w:val="0"/>
          <w:numId w:val="2"/>
        </w:numPr>
        <w:suppressAutoHyphens/>
        <w:jc w:val="both"/>
        <w:rPr>
          <w:rFonts w:cs="Times New Roman"/>
          <w:lang w:val="pl-PL" w:eastAsia="pl-PL"/>
        </w:rPr>
      </w:pPr>
      <w:r w:rsidRPr="007A5865">
        <w:rPr>
          <w:rFonts w:cs="Times New Roman"/>
          <w:spacing w:val="-2"/>
          <w:lang w:val="pl-PL"/>
        </w:rPr>
        <w:t>w pozostałych przypadkach Pani/Pana dane osobowe oraz dane osobowe dziecka przetwarzane są wyłącznie na podstawie wcześniej udzielonej zgody w zakresie i celu określonym w treści zgody - podstawą prawną przetwarzania danych osobowych jest art. 6 ust. 1 lit a) RODO.</w:t>
      </w:r>
    </w:p>
    <w:p w14:paraId="62DD7049" w14:textId="294F9DB3" w:rsidR="004673BE" w:rsidRPr="007A5865" w:rsidRDefault="004673BE" w:rsidP="004673BE">
      <w:pPr>
        <w:pStyle w:val="Bezodstpw"/>
        <w:numPr>
          <w:ilvl w:val="0"/>
          <w:numId w:val="1"/>
        </w:numPr>
        <w:jc w:val="both"/>
        <w:rPr>
          <w:rFonts w:asciiTheme="minorHAnsi" w:hAnsiTheme="minorHAnsi" w:cs="Times New Roman"/>
          <w:spacing w:val="-2"/>
          <w:sz w:val="22"/>
          <w:szCs w:val="22"/>
        </w:rPr>
      </w:pPr>
      <w:r w:rsidRPr="007A5865">
        <w:rPr>
          <w:rFonts w:asciiTheme="minorHAnsi" w:hAnsiTheme="minorHAnsi" w:cs="Times New Roman"/>
          <w:spacing w:val="-2"/>
          <w:sz w:val="22"/>
          <w:szCs w:val="22"/>
        </w:rPr>
        <w:t xml:space="preserve">W związku z przetwarzaniem danych w celach, o których mowa w pkt 3 odbiorcami Pani/Pana danych lub danych osobowych dziecka będą: </w:t>
      </w:r>
    </w:p>
    <w:p w14:paraId="64297A48" w14:textId="77777777" w:rsidR="004673BE" w:rsidRPr="007A5865" w:rsidRDefault="004673BE" w:rsidP="004673BE">
      <w:pPr>
        <w:pStyle w:val="Bezodstpw"/>
        <w:numPr>
          <w:ilvl w:val="0"/>
          <w:numId w:val="3"/>
        </w:numPr>
        <w:jc w:val="both"/>
        <w:rPr>
          <w:rFonts w:asciiTheme="minorHAnsi" w:hAnsiTheme="minorHAnsi" w:cs="Times New Roman"/>
          <w:spacing w:val="-2"/>
          <w:sz w:val="22"/>
          <w:szCs w:val="22"/>
        </w:rPr>
      </w:pPr>
      <w:r w:rsidRPr="007A5865">
        <w:rPr>
          <w:rFonts w:asciiTheme="minorHAnsi" w:hAnsiTheme="minorHAnsi" w:cs="Times New Roman"/>
          <w:spacing w:val="-2"/>
          <w:sz w:val="22"/>
          <w:szCs w:val="22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4FE59DC5" w14:textId="671AB53B" w:rsidR="00721758" w:rsidRDefault="004673BE" w:rsidP="00962409">
      <w:pPr>
        <w:pStyle w:val="Akapitzlist"/>
        <w:widowControl w:val="0"/>
        <w:numPr>
          <w:ilvl w:val="0"/>
          <w:numId w:val="3"/>
        </w:numPr>
        <w:suppressAutoHyphens/>
        <w:rPr>
          <w:rFonts w:cs="Times New Roman"/>
          <w:spacing w:val="-2"/>
          <w:lang w:val="pl-PL"/>
        </w:rPr>
      </w:pPr>
      <w:r w:rsidRPr="005533A7">
        <w:rPr>
          <w:rFonts w:cs="Times New Roman"/>
          <w:spacing w:val="-2"/>
          <w:lang w:val="pl-PL"/>
        </w:rPr>
        <w:t>inne podmioty, które na podstawie stosownych umów podpisanych z</w:t>
      </w:r>
      <w:r w:rsidR="00874E29">
        <w:rPr>
          <w:rFonts w:cs="Times New Roman"/>
          <w:spacing w:val="-2"/>
          <w:lang w:val="pl-PL"/>
        </w:rPr>
        <w:t>e</w:t>
      </w:r>
      <w:r w:rsidRPr="005533A7">
        <w:rPr>
          <w:rFonts w:cs="Times New Roman"/>
          <w:spacing w:val="-2"/>
          <w:lang w:val="pl-PL"/>
        </w:rPr>
        <w:t xml:space="preserve">  </w:t>
      </w:r>
      <w:r w:rsidR="00874E29">
        <w:rPr>
          <w:rFonts w:cs="Times New Roman"/>
          <w:lang w:val="pl-PL"/>
        </w:rPr>
        <w:t>Szkołą</w:t>
      </w:r>
      <w:r w:rsidR="005A299B">
        <w:rPr>
          <w:rFonts w:cs="Times New Roman"/>
          <w:lang w:val="pl-PL"/>
        </w:rPr>
        <w:t xml:space="preserve"> Polską</w:t>
      </w:r>
      <w:r w:rsidR="005A299B" w:rsidRPr="005A299B">
        <w:rPr>
          <w:rFonts w:cs="Times New Roman"/>
          <w:lang w:val="pl-PL"/>
        </w:rPr>
        <w:t xml:space="preserve"> przy Konsulacie Generalnym RP W Kolonii z siedzibą we Frankfurcie nad Menem</w:t>
      </w:r>
      <w:r w:rsidR="00721758">
        <w:rPr>
          <w:rFonts w:cs="Times New Roman"/>
          <w:spacing w:val="-2"/>
          <w:lang w:val="pl-PL"/>
        </w:rPr>
        <w:t xml:space="preserve"> lub Ośrodkiem Rozwoju Edukacji za Granicą (dalej: ORPEG)</w:t>
      </w:r>
      <w:r w:rsidR="00721758" w:rsidRPr="005533A7">
        <w:rPr>
          <w:rFonts w:cs="Times New Roman"/>
          <w:spacing w:val="-2"/>
          <w:lang w:val="pl-PL"/>
        </w:rPr>
        <w:t xml:space="preserve"> </w:t>
      </w:r>
      <w:r w:rsidRPr="005533A7">
        <w:rPr>
          <w:rFonts w:cs="Times New Roman"/>
          <w:spacing w:val="-2"/>
          <w:lang w:val="pl-PL"/>
        </w:rPr>
        <w:t xml:space="preserve">przetwarzają dane osobowe dla których Administratorem jest </w:t>
      </w:r>
      <w:r w:rsidR="005A299B" w:rsidRPr="005A299B">
        <w:rPr>
          <w:rFonts w:cs="Times New Roman"/>
          <w:lang w:val="pl-PL"/>
        </w:rPr>
        <w:t>Szkoła Polska przy Konsulacie Generalnym RP W Kolonii z siedzibą we Frankfurcie nad Menem</w:t>
      </w:r>
      <w:r w:rsidR="005A299B">
        <w:rPr>
          <w:rFonts w:cs="Times New Roman"/>
          <w:spacing w:val="-2"/>
          <w:lang w:val="pl-PL"/>
        </w:rPr>
        <w:t xml:space="preserve"> </w:t>
      </w:r>
      <w:r w:rsidR="00721758">
        <w:rPr>
          <w:rFonts w:cs="Times New Roman"/>
          <w:spacing w:val="-2"/>
          <w:lang w:val="pl-PL"/>
        </w:rPr>
        <w:t xml:space="preserve">lub </w:t>
      </w:r>
      <w:r w:rsidR="00721758" w:rsidRPr="005533A7">
        <w:rPr>
          <w:rFonts w:cs="Times New Roman"/>
          <w:spacing w:val="-2"/>
          <w:lang w:val="pl-PL"/>
        </w:rPr>
        <w:t xml:space="preserve">ORPEG </w:t>
      </w:r>
      <w:r w:rsidRPr="005533A7">
        <w:rPr>
          <w:rFonts w:cs="Times New Roman"/>
          <w:spacing w:val="-2"/>
          <w:lang w:val="pl-PL"/>
        </w:rPr>
        <w:t>tj. podmiotowi zapewniającemu wynajem klas lekcyjnych</w:t>
      </w:r>
      <w:r w:rsidR="008C3B9E">
        <w:rPr>
          <w:rFonts w:cs="Times New Roman"/>
          <w:spacing w:val="-2"/>
          <w:lang w:val="pl-PL"/>
        </w:rPr>
        <w:t>, o</w:t>
      </w:r>
      <w:r w:rsidRPr="005533A7">
        <w:rPr>
          <w:rFonts w:cs="Times New Roman"/>
          <w:spacing w:val="-2"/>
          <w:lang w:val="pl-PL"/>
        </w:rPr>
        <w:t>sobom, które przy świadczeniu  usług związanych ze wsparciem technicznym w/w stron internetowych (serwisów społecznościowych) mogą potencjalnie uzyskać dostęp do publikowanych danych osobowych; firmie doradczej z zakresu ochrony danych osobowych. Ponadto w przypadku osób, które wyraziły zgodę na publikację wizerunku na stronach www informujemy, że dane o</w:t>
      </w:r>
      <w:r w:rsidR="00536EB7">
        <w:rPr>
          <w:rFonts w:cs="Times New Roman"/>
          <w:spacing w:val="-2"/>
          <w:lang w:val="pl-PL"/>
        </w:rPr>
        <w:t>sobowe dzieci będą przekazywane</w:t>
      </w:r>
      <w:r w:rsidRPr="005533A7">
        <w:rPr>
          <w:rFonts w:cs="Times New Roman"/>
          <w:spacing w:val="-2"/>
          <w:lang w:val="pl-PL"/>
        </w:rPr>
        <w:t xml:space="preserve"> podmiotom oglądającym strony internetowe </w:t>
      </w:r>
      <w:hyperlink r:id="rId9" w:history="1">
        <w:r w:rsidR="00962409" w:rsidRPr="00E2518A">
          <w:rPr>
            <w:rStyle w:val="Hipercze"/>
            <w:rFonts w:cs="Times New Roman"/>
            <w:spacing w:val="-2"/>
            <w:lang w:val="pl-PL"/>
          </w:rPr>
          <w:t>www.frankfurt.orpeg.gov.pl</w:t>
        </w:r>
      </w:hyperlink>
      <w:r w:rsidR="005A299B">
        <w:rPr>
          <w:rFonts w:cs="Times New Roman"/>
          <w:spacing w:val="-2"/>
          <w:lang w:val="pl-PL"/>
        </w:rPr>
        <w:t xml:space="preserve">, </w:t>
      </w:r>
      <w:r w:rsidR="00536EB7" w:rsidRPr="00536EB7">
        <w:rPr>
          <w:rStyle w:val="Odwoaniedokomentarza"/>
          <w:lang w:val="pl-PL"/>
        </w:rPr>
        <w:t xml:space="preserve"> </w:t>
      </w:r>
      <w:hyperlink r:id="rId10" w:history="1">
        <w:r w:rsidR="00962409" w:rsidRPr="00962409">
          <w:rPr>
            <w:rStyle w:val="Hipercze"/>
            <w:lang w:val="pl-PL"/>
          </w:rPr>
          <w:t>www.orpeg.gov.pl</w:t>
        </w:r>
      </w:hyperlink>
      <w:r w:rsidR="00536EB7" w:rsidRPr="00536EB7">
        <w:rPr>
          <w:rStyle w:val="Odwoaniedokomentarza"/>
          <w:sz w:val="24"/>
          <w:szCs w:val="24"/>
          <w:lang w:val="pl-PL"/>
        </w:rPr>
        <w:t xml:space="preserve"> </w:t>
      </w:r>
      <w:r w:rsidR="00962409" w:rsidRPr="00962409">
        <w:rPr>
          <w:rStyle w:val="Odwoaniedokomentarza"/>
          <w:sz w:val="22"/>
          <w:szCs w:val="22"/>
          <w:lang w:val="pl-PL"/>
        </w:rPr>
        <w:t>oraz</w:t>
      </w:r>
      <w:r w:rsidR="00962409">
        <w:rPr>
          <w:rStyle w:val="Odwoaniedokomentarza"/>
          <w:sz w:val="22"/>
          <w:szCs w:val="22"/>
          <w:lang w:val="pl-PL"/>
        </w:rPr>
        <w:t xml:space="preserve"> użytkownikom portalu</w:t>
      </w:r>
      <w:r w:rsidR="00962409" w:rsidRPr="00962409">
        <w:rPr>
          <w:rStyle w:val="Odwoaniedokomentarza"/>
          <w:sz w:val="22"/>
          <w:szCs w:val="22"/>
          <w:lang w:val="pl-PL"/>
        </w:rPr>
        <w:t xml:space="preserve"> Facebook.</w:t>
      </w:r>
    </w:p>
    <w:p w14:paraId="26450D3A" w14:textId="039FC036" w:rsidR="004673BE" w:rsidRPr="007A5865" w:rsidRDefault="004673BE" w:rsidP="00721758">
      <w:pPr>
        <w:pStyle w:val="Akapitzlist"/>
        <w:widowControl w:val="0"/>
        <w:numPr>
          <w:ilvl w:val="0"/>
          <w:numId w:val="1"/>
        </w:numPr>
        <w:suppressAutoHyphens/>
        <w:ind w:left="993" w:hanging="567"/>
        <w:jc w:val="both"/>
        <w:rPr>
          <w:rFonts w:cs="Times New Roman"/>
          <w:spacing w:val="-2"/>
          <w:lang w:val="pl-PL"/>
        </w:rPr>
      </w:pPr>
      <w:r w:rsidRPr="007A5865">
        <w:rPr>
          <w:rFonts w:cs="Times New Roman"/>
          <w:spacing w:val="-2"/>
          <w:lang w:val="pl-PL"/>
        </w:rPr>
        <w:t xml:space="preserve">Pani/Pana dane osobowe oraz dane osobowe dziecka będą przechowywane przez okres </w:t>
      </w:r>
      <w:r w:rsidR="00721758">
        <w:rPr>
          <w:rFonts w:cs="Times New Roman"/>
          <w:spacing w:val="-2"/>
          <w:lang w:val="pl-PL"/>
        </w:rPr>
        <w:t xml:space="preserve">   </w:t>
      </w:r>
      <w:r w:rsidRPr="007A5865">
        <w:rPr>
          <w:rFonts w:cs="Times New Roman"/>
          <w:spacing w:val="-2"/>
          <w:lang w:val="pl-PL"/>
        </w:rPr>
        <w:lastRenderedPageBreak/>
        <w:t>niezbędny do realizacji celów określonych w pkt. 3 w tym przez okres</w:t>
      </w:r>
      <w:r>
        <w:rPr>
          <w:rFonts w:cs="Times New Roman"/>
          <w:spacing w:val="-2"/>
          <w:lang w:val="pl-PL"/>
        </w:rPr>
        <w:t xml:space="preserve"> nauki w Szkole Polskiej</w:t>
      </w:r>
      <w:r w:rsidRPr="007A5865">
        <w:rPr>
          <w:rFonts w:cs="Times New Roman"/>
          <w:spacing w:val="-2"/>
          <w:lang w:val="pl-PL"/>
        </w:rPr>
        <w:t>,</w:t>
      </w:r>
      <w:r w:rsidR="00721758">
        <w:rPr>
          <w:rFonts w:cs="Times New Roman"/>
          <w:spacing w:val="-2"/>
          <w:lang w:val="pl-PL"/>
        </w:rPr>
        <w:t xml:space="preserve"> </w:t>
      </w:r>
      <w:r w:rsidRPr="007A5865">
        <w:rPr>
          <w:rFonts w:cs="Times New Roman"/>
          <w:spacing w:val="-2"/>
          <w:lang w:val="pl-PL"/>
        </w:rPr>
        <w:t xml:space="preserve">a po tym czasie przez okres </w:t>
      </w:r>
      <w:r>
        <w:rPr>
          <w:rFonts w:cs="Times New Roman"/>
          <w:spacing w:val="-2"/>
          <w:lang w:val="pl-PL"/>
        </w:rPr>
        <w:t>wymagany</w:t>
      </w:r>
      <w:r w:rsidRPr="007A5865">
        <w:rPr>
          <w:rFonts w:cs="Times New Roman"/>
          <w:spacing w:val="-2"/>
          <w:lang w:val="pl-PL"/>
        </w:rPr>
        <w:t xml:space="preserve"> przez przepisy powszechnie obowiązującego prawa.</w:t>
      </w:r>
      <w:r w:rsidRPr="007A5865">
        <w:rPr>
          <w:lang w:val="pl-PL"/>
        </w:rPr>
        <w:t xml:space="preserve"> </w:t>
      </w:r>
      <w:r>
        <w:rPr>
          <w:lang w:val="pl-PL"/>
        </w:rPr>
        <w:t xml:space="preserve">Jeśli przetwarzamy Pani/Pana dane osobowe lub dane osobowe dziecka na podstawie zgody – dane te będą przetwarzane maksymalnie do momentu wycofania zgody. </w:t>
      </w:r>
    </w:p>
    <w:p w14:paraId="42192138" w14:textId="064DF323" w:rsidR="004673BE" w:rsidRPr="007A5865" w:rsidRDefault="004673BE" w:rsidP="004673BE">
      <w:pPr>
        <w:pStyle w:val="Bezodstpw"/>
        <w:numPr>
          <w:ilvl w:val="0"/>
          <w:numId w:val="1"/>
        </w:numPr>
        <w:jc w:val="both"/>
        <w:rPr>
          <w:rFonts w:asciiTheme="minorHAnsi" w:hAnsiTheme="minorHAnsi" w:cs="Times New Roman"/>
          <w:spacing w:val="-2"/>
          <w:sz w:val="22"/>
          <w:szCs w:val="22"/>
        </w:rPr>
      </w:pPr>
      <w:r w:rsidRPr="007A5865">
        <w:rPr>
          <w:rFonts w:asciiTheme="minorHAnsi" w:hAnsiTheme="minorHAnsi" w:cs="Times New Roman"/>
          <w:spacing w:val="-2"/>
          <w:sz w:val="22"/>
          <w:szCs w:val="22"/>
        </w:rPr>
        <w:t>W przypadku, gdy przetwarzanie danych osobowych odbywa się na podstawie zgody osoby na przetwarzanie danych osobowych (art. 6 ust. 1 lit a) RODO), przysługuje Pani/Panu, prawo do cofnięcia tej zgody w dowolnym momencie. Cofnięcie to nie ma wpływu na zgodność przetwarzania,</w:t>
      </w:r>
      <w:r>
        <w:rPr>
          <w:rFonts w:asciiTheme="minorHAnsi" w:hAnsiTheme="minorHAnsi" w:cs="Times New Roman"/>
          <w:spacing w:val="-2"/>
          <w:sz w:val="22"/>
          <w:szCs w:val="22"/>
        </w:rPr>
        <w:t xml:space="preserve"> </w:t>
      </w:r>
      <w:r w:rsidRPr="007A5865">
        <w:rPr>
          <w:rFonts w:asciiTheme="minorHAnsi" w:hAnsiTheme="minorHAnsi" w:cs="Times New Roman"/>
          <w:spacing w:val="-2"/>
          <w:sz w:val="22"/>
          <w:szCs w:val="22"/>
        </w:rPr>
        <w:t xml:space="preserve">którego dokonano na podstawie zgody przed jej cofnięciem zgodnie </w:t>
      </w:r>
      <w:r>
        <w:rPr>
          <w:rFonts w:asciiTheme="minorHAnsi" w:hAnsiTheme="minorHAnsi" w:cs="Times New Roman"/>
          <w:spacing w:val="-2"/>
          <w:sz w:val="22"/>
          <w:szCs w:val="22"/>
        </w:rPr>
        <w:t xml:space="preserve">                                           </w:t>
      </w:r>
      <w:r w:rsidRPr="007A5865">
        <w:rPr>
          <w:rFonts w:asciiTheme="minorHAnsi" w:hAnsiTheme="minorHAnsi" w:cs="Times New Roman"/>
          <w:spacing w:val="-2"/>
          <w:sz w:val="22"/>
          <w:szCs w:val="22"/>
        </w:rPr>
        <w:t xml:space="preserve">z obowiązującym prawem. Do celów dowodowych Administrator prosi o wycofanie zgody </w:t>
      </w:r>
      <w:r>
        <w:rPr>
          <w:rFonts w:asciiTheme="minorHAnsi" w:hAnsiTheme="minorHAnsi" w:cs="Times New Roman"/>
          <w:spacing w:val="-2"/>
          <w:sz w:val="22"/>
          <w:szCs w:val="22"/>
        </w:rPr>
        <w:t xml:space="preserve">                          </w:t>
      </w:r>
      <w:r w:rsidRPr="007A5865">
        <w:rPr>
          <w:rFonts w:asciiTheme="minorHAnsi" w:hAnsiTheme="minorHAnsi" w:cs="Times New Roman"/>
          <w:spacing w:val="-2"/>
          <w:sz w:val="22"/>
          <w:szCs w:val="22"/>
        </w:rPr>
        <w:t xml:space="preserve">w formie pisemnej na adres </w:t>
      </w:r>
      <w:hyperlink r:id="rId11" w:history="1">
        <w:r w:rsidR="00962409" w:rsidRPr="00E2518A">
          <w:rPr>
            <w:rStyle w:val="Hipercze"/>
            <w:rFonts w:asciiTheme="minorHAnsi" w:hAnsiTheme="minorHAnsi" w:cs="Times New Roman"/>
            <w:spacing w:val="-2"/>
            <w:sz w:val="22"/>
            <w:szCs w:val="22"/>
          </w:rPr>
          <w:t>frankfurt@orpeg.gov.pl</w:t>
        </w:r>
      </w:hyperlink>
      <w:r w:rsidR="005A299B">
        <w:rPr>
          <w:rFonts w:asciiTheme="minorHAnsi" w:hAnsiTheme="minorHAnsi" w:cs="Times New Roman"/>
          <w:spacing w:val="-2"/>
          <w:sz w:val="22"/>
          <w:szCs w:val="22"/>
        </w:rPr>
        <w:t xml:space="preserve">  l</w:t>
      </w:r>
      <w:r w:rsidRPr="007A5865">
        <w:rPr>
          <w:rFonts w:asciiTheme="minorHAnsi" w:hAnsiTheme="minorHAnsi" w:cs="Times New Roman"/>
          <w:spacing w:val="-2"/>
          <w:sz w:val="22"/>
          <w:szCs w:val="22"/>
        </w:rPr>
        <w:t>ub el</w:t>
      </w:r>
      <w:r>
        <w:rPr>
          <w:rFonts w:asciiTheme="minorHAnsi" w:hAnsiTheme="minorHAnsi" w:cs="Times New Roman"/>
          <w:spacing w:val="-2"/>
          <w:sz w:val="22"/>
          <w:szCs w:val="22"/>
        </w:rPr>
        <w:t xml:space="preserve">ektronicznie na adres: </w:t>
      </w:r>
      <w:r w:rsidRPr="006A2CA6">
        <w:rPr>
          <w:rFonts w:asciiTheme="minorHAnsi" w:hAnsiTheme="minorHAnsi" w:cs="Times New Roman"/>
          <w:b/>
          <w:spacing w:val="-2"/>
          <w:sz w:val="22"/>
          <w:szCs w:val="22"/>
        </w:rPr>
        <w:t>iod@orpeg.</w:t>
      </w:r>
      <w:r w:rsidR="00962409">
        <w:rPr>
          <w:rFonts w:asciiTheme="minorHAnsi" w:hAnsiTheme="minorHAnsi" w:cs="Times New Roman"/>
          <w:b/>
          <w:spacing w:val="-2"/>
          <w:sz w:val="22"/>
          <w:szCs w:val="22"/>
        </w:rPr>
        <w:t>gov.</w:t>
      </w:r>
      <w:r w:rsidRPr="006A2CA6">
        <w:rPr>
          <w:rFonts w:asciiTheme="minorHAnsi" w:hAnsiTheme="minorHAnsi" w:cs="Times New Roman"/>
          <w:b/>
          <w:spacing w:val="-2"/>
          <w:sz w:val="22"/>
          <w:szCs w:val="22"/>
        </w:rPr>
        <w:t>pl</w:t>
      </w:r>
    </w:p>
    <w:p w14:paraId="591C2F31" w14:textId="11D99ECA" w:rsidR="004673BE" w:rsidRPr="007A5865" w:rsidRDefault="004673BE" w:rsidP="004673BE">
      <w:pPr>
        <w:pStyle w:val="Bezodstpw"/>
        <w:numPr>
          <w:ilvl w:val="0"/>
          <w:numId w:val="1"/>
        </w:numPr>
        <w:jc w:val="both"/>
        <w:rPr>
          <w:rFonts w:asciiTheme="minorHAnsi" w:hAnsiTheme="minorHAnsi" w:cs="Times New Roman"/>
          <w:spacing w:val="-2"/>
          <w:sz w:val="22"/>
          <w:szCs w:val="22"/>
        </w:rPr>
      </w:pPr>
      <w:r w:rsidRPr="007A5865">
        <w:rPr>
          <w:rFonts w:asciiTheme="minorHAnsi" w:hAnsiTheme="minorHAnsi" w:cs="Times New Roman"/>
          <w:spacing w:val="-2"/>
          <w:sz w:val="22"/>
          <w:szCs w:val="22"/>
        </w:rPr>
        <w:t>Podanie przez Panią/Pana da</w:t>
      </w:r>
      <w:r w:rsidR="00721758">
        <w:rPr>
          <w:rFonts w:asciiTheme="minorHAnsi" w:hAnsiTheme="minorHAnsi" w:cs="Times New Roman"/>
          <w:spacing w:val="-2"/>
          <w:sz w:val="22"/>
          <w:szCs w:val="22"/>
        </w:rPr>
        <w:t>nych osobowych jest obowiązkowe</w:t>
      </w:r>
      <w:r w:rsidRPr="007A5865">
        <w:rPr>
          <w:rFonts w:asciiTheme="minorHAnsi" w:hAnsiTheme="minorHAnsi" w:cs="Times New Roman"/>
          <w:spacing w:val="-2"/>
          <w:sz w:val="22"/>
          <w:szCs w:val="22"/>
        </w:rPr>
        <w:t xml:space="preserve"> w sytuacji, gdy przesłanką przetwarzania danych osobowych stanowi przepis prawa lub zawarta między stronami umowa.</w:t>
      </w:r>
    </w:p>
    <w:p w14:paraId="294B6071" w14:textId="6E6CC8A0" w:rsidR="004673BE" w:rsidRPr="007A5865" w:rsidRDefault="004673BE" w:rsidP="004673BE">
      <w:pPr>
        <w:pStyle w:val="Bezodstpw"/>
        <w:numPr>
          <w:ilvl w:val="0"/>
          <w:numId w:val="1"/>
        </w:numPr>
        <w:jc w:val="both"/>
        <w:rPr>
          <w:rFonts w:asciiTheme="minorHAnsi" w:hAnsiTheme="minorHAnsi" w:cs="Times New Roman"/>
          <w:spacing w:val="-2"/>
          <w:sz w:val="22"/>
          <w:szCs w:val="22"/>
        </w:rPr>
      </w:pPr>
      <w:r w:rsidRPr="007A5865">
        <w:rPr>
          <w:rFonts w:asciiTheme="minorHAnsi" w:hAnsiTheme="minorHAnsi" w:cs="Times New Roman"/>
          <w:spacing w:val="-2"/>
          <w:sz w:val="22"/>
          <w:szCs w:val="22"/>
        </w:rPr>
        <w:t>W sytuacji, gdy przetwarzanie danych osobowych odbywa się na podstawie zgody osoby, której dane dotyczą, podanie przez Panią/Pana danych osobowych Administratorowi ma charakter dobrowolny. Podanie przez Panią/Pana danych osobowych wymienionych w pkt. 3</w:t>
      </w:r>
      <w:r>
        <w:rPr>
          <w:rFonts w:asciiTheme="minorHAnsi" w:hAnsiTheme="minorHAnsi" w:cs="Times New Roman"/>
          <w:spacing w:val="-2"/>
          <w:sz w:val="22"/>
          <w:szCs w:val="22"/>
        </w:rPr>
        <w:t>b</w:t>
      </w:r>
      <w:r w:rsidRPr="007A5865">
        <w:rPr>
          <w:rFonts w:asciiTheme="minorHAnsi" w:hAnsiTheme="minorHAnsi" w:cs="Times New Roman"/>
          <w:spacing w:val="-2"/>
          <w:sz w:val="22"/>
          <w:szCs w:val="22"/>
        </w:rPr>
        <w:t xml:space="preserve"> jest wymogiem ustawowym. Jest Pani/Pan zobowiązana/</w:t>
      </w:r>
      <w:proofErr w:type="spellStart"/>
      <w:r w:rsidRPr="007A5865">
        <w:rPr>
          <w:rFonts w:asciiTheme="minorHAnsi" w:hAnsiTheme="minorHAnsi" w:cs="Times New Roman"/>
          <w:spacing w:val="-2"/>
          <w:sz w:val="22"/>
          <w:szCs w:val="22"/>
        </w:rPr>
        <w:t>ny</w:t>
      </w:r>
      <w:proofErr w:type="spellEnd"/>
      <w:r w:rsidRPr="007A5865">
        <w:rPr>
          <w:rFonts w:asciiTheme="minorHAnsi" w:hAnsiTheme="minorHAnsi" w:cs="Times New Roman"/>
          <w:spacing w:val="-2"/>
          <w:sz w:val="22"/>
          <w:szCs w:val="22"/>
        </w:rPr>
        <w:t xml:space="preserve"> do ich podania</w:t>
      </w:r>
      <w:r w:rsidR="00721758">
        <w:rPr>
          <w:rFonts w:asciiTheme="minorHAnsi" w:hAnsiTheme="minorHAnsi" w:cs="Times New Roman"/>
          <w:spacing w:val="-2"/>
          <w:sz w:val="22"/>
          <w:szCs w:val="22"/>
        </w:rPr>
        <w:t>,</w:t>
      </w:r>
      <w:r w:rsidRPr="007A5865">
        <w:rPr>
          <w:rFonts w:asciiTheme="minorHAnsi" w:hAnsiTheme="minorHAnsi" w:cs="Times New Roman"/>
          <w:spacing w:val="-2"/>
          <w:sz w:val="22"/>
          <w:szCs w:val="22"/>
        </w:rPr>
        <w:t xml:space="preserve"> a konsekwencją niepodania danych osobowych będzie brak możliwości wpisan</w:t>
      </w:r>
      <w:r w:rsidR="00721758">
        <w:rPr>
          <w:rFonts w:asciiTheme="minorHAnsi" w:hAnsiTheme="minorHAnsi" w:cs="Times New Roman"/>
          <w:spacing w:val="-2"/>
          <w:sz w:val="22"/>
          <w:szCs w:val="22"/>
        </w:rPr>
        <w:t>ia ucznia do Ewidencji Uczniów S</w:t>
      </w:r>
      <w:r w:rsidRPr="007A5865">
        <w:rPr>
          <w:rFonts w:asciiTheme="minorHAnsi" w:hAnsiTheme="minorHAnsi" w:cs="Times New Roman"/>
          <w:spacing w:val="-2"/>
          <w:sz w:val="22"/>
          <w:szCs w:val="22"/>
        </w:rPr>
        <w:t>zkoły (czyli nieprzyjęcie ucznia).</w:t>
      </w:r>
    </w:p>
    <w:p w14:paraId="4BBF8945" w14:textId="30EDB08F" w:rsidR="004673BE" w:rsidRPr="007A5865" w:rsidRDefault="004673BE" w:rsidP="004673BE">
      <w:pPr>
        <w:pStyle w:val="Bezodstpw"/>
        <w:numPr>
          <w:ilvl w:val="0"/>
          <w:numId w:val="1"/>
        </w:numPr>
        <w:jc w:val="both"/>
        <w:rPr>
          <w:rFonts w:asciiTheme="minorHAnsi" w:hAnsiTheme="minorHAnsi" w:cs="Times New Roman"/>
          <w:spacing w:val="-2"/>
          <w:sz w:val="22"/>
          <w:szCs w:val="22"/>
        </w:rPr>
      </w:pPr>
      <w:r w:rsidRPr="007A5865">
        <w:rPr>
          <w:rFonts w:asciiTheme="minorHAnsi" w:hAnsiTheme="minorHAnsi" w:cs="Times New Roman"/>
          <w:spacing w:val="-2"/>
          <w:sz w:val="22"/>
          <w:szCs w:val="22"/>
        </w:rPr>
        <w:t>Podanie danych wymienionych w punktach 3</w:t>
      </w:r>
      <w:r>
        <w:rPr>
          <w:rFonts w:asciiTheme="minorHAnsi" w:hAnsiTheme="minorHAnsi" w:cs="Times New Roman"/>
          <w:spacing w:val="-2"/>
          <w:sz w:val="22"/>
          <w:szCs w:val="22"/>
        </w:rPr>
        <w:t>a,c</w:t>
      </w:r>
      <w:r w:rsidR="00E146B1">
        <w:rPr>
          <w:rFonts w:asciiTheme="minorHAnsi" w:hAnsiTheme="minorHAnsi" w:cs="Times New Roman"/>
          <w:spacing w:val="-2"/>
          <w:sz w:val="22"/>
          <w:szCs w:val="22"/>
        </w:rPr>
        <w:t>,</w:t>
      </w:r>
      <w:r w:rsidRPr="007A5865">
        <w:rPr>
          <w:rFonts w:asciiTheme="minorHAnsi" w:hAnsiTheme="minorHAnsi" w:cs="Times New Roman"/>
          <w:spacing w:val="-2"/>
          <w:sz w:val="22"/>
          <w:szCs w:val="22"/>
        </w:rPr>
        <w:t>d wymaga pisemnej zgody</w:t>
      </w:r>
      <w:r w:rsidR="00E146B1">
        <w:rPr>
          <w:rFonts w:asciiTheme="minorHAnsi" w:hAnsiTheme="minorHAnsi" w:cs="Times New Roman"/>
          <w:spacing w:val="-2"/>
          <w:sz w:val="22"/>
          <w:szCs w:val="22"/>
        </w:rPr>
        <w:t>,</w:t>
      </w:r>
      <w:r w:rsidRPr="007A5865">
        <w:rPr>
          <w:rFonts w:asciiTheme="minorHAnsi" w:hAnsiTheme="minorHAnsi" w:cs="Times New Roman"/>
          <w:spacing w:val="-2"/>
          <w:sz w:val="22"/>
          <w:szCs w:val="22"/>
        </w:rPr>
        <w:t xml:space="preserve"> a konsekwencja braku zgody lub jej niewyrażenia skutkuje: brakiem publikacji osiągnięć ucznia, zakazem udziału </w:t>
      </w:r>
      <w:r>
        <w:rPr>
          <w:rFonts w:asciiTheme="minorHAnsi" w:hAnsiTheme="minorHAnsi" w:cs="Times New Roman"/>
          <w:spacing w:val="-2"/>
          <w:sz w:val="22"/>
          <w:szCs w:val="22"/>
        </w:rPr>
        <w:t xml:space="preserve">                         </w:t>
      </w:r>
      <w:r w:rsidRPr="007A5865">
        <w:rPr>
          <w:rFonts w:asciiTheme="minorHAnsi" w:hAnsiTheme="minorHAnsi" w:cs="Times New Roman"/>
          <w:spacing w:val="-2"/>
          <w:sz w:val="22"/>
          <w:szCs w:val="22"/>
        </w:rPr>
        <w:t xml:space="preserve">w konkursach i zawodach oraz brakiem możliwości odebrania dziecka ze szkoły przez osobę inną niż rodzice. </w:t>
      </w:r>
    </w:p>
    <w:p w14:paraId="0E01FB14" w14:textId="77777777" w:rsidR="004673BE" w:rsidRPr="007A5865" w:rsidRDefault="004673BE" w:rsidP="004673BE">
      <w:pPr>
        <w:pStyle w:val="Bezodstpw"/>
        <w:numPr>
          <w:ilvl w:val="0"/>
          <w:numId w:val="1"/>
        </w:numPr>
        <w:jc w:val="both"/>
        <w:rPr>
          <w:rFonts w:asciiTheme="minorHAnsi" w:hAnsiTheme="minorHAnsi" w:cs="Times New Roman"/>
          <w:spacing w:val="-2"/>
          <w:sz w:val="22"/>
          <w:szCs w:val="22"/>
        </w:rPr>
      </w:pPr>
      <w:r w:rsidRPr="007A5865">
        <w:rPr>
          <w:rFonts w:asciiTheme="minorHAnsi" w:hAnsiTheme="minorHAnsi" w:cs="Times New Roman"/>
          <w:spacing w:val="-2"/>
          <w:sz w:val="22"/>
          <w:szCs w:val="22"/>
        </w:rPr>
        <w:t xml:space="preserve">Pani/Pana dane osobowe będą przetwarzane za pomocą systemów komputerowych </w:t>
      </w:r>
      <w:r>
        <w:rPr>
          <w:rFonts w:asciiTheme="minorHAnsi" w:hAnsiTheme="minorHAnsi" w:cs="Times New Roman"/>
          <w:spacing w:val="-2"/>
          <w:sz w:val="22"/>
          <w:szCs w:val="22"/>
        </w:rPr>
        <w:t xml:space="preserve">                                        </w:t>
      </w:r>
      <w:r w:rsidRPr="007A5865">
        <w:rPr>
          <w:rFonts w:asciiTheme="minorHAnsi" w:hAnsiTheme="minorHAnsi" w:cs="Times New Roman"/>
          <w:spacing w:val="-2"/>
          <w:sz w:val="22"/>
          <w:szCs w:val="22"/>
        </w:rPr>
        <w:t xml:space="preserve">i oprogramowania zapewniającego bezpieczeństwo przetwarzania tych danych osobowych na najwyższym poziomie (takie jak m.in. szyfrowanie i </w:t>
      </w:r>
      <w:proofErr w:type="spellStart"/>
      <w:r w:rsidRPr="007A5865">
        <w:rPr>
          <w:rFonts w:asciiTheme="minorHAnsi" w:hAnsiTheme="minorHAnsi" w:cs="Times New Roman"/>
          <w:spacing w:val="-2"/>
          <w:sz w:val="22"/>
          <w:szCs w:val="22"/>
        </w:rPr>
        <w:t>anonimizacja</w:t>
      </w:r>
      <w:proofErr w:type="spellEnd"/>
      <w:r w:rsidRPr="007A5865">
        <w:rPr>
          <w:rFonts w:asciiTheme="minorHAnsi" w:hAnsiTheme="minorHAnsi" w:cs="Times New Roman"/>
          <w:spacing w:val="-2"/>
          <w:sz w:val="22"/>
          <w:szCs w:val="22"/>
        </w:rPr>
        <w:t xml:space="preserve"> przesyłanych informacji, cykliczne zmiany haseł dostępu do systemów). Administrator przetwarza Państwa dane osobowe poza systemem informatycznym przy użyciu środków technicznych i organizacyjnych zapewniających najwyższy poziom bezpieczeństwa przetwarzania danych osobowych. Każdą </w:t>
      </w:r>
      <w:r>
        <w:rPr>
          <w:rFonts w:asciiTheme="minorHAnsi" w:hAnsiTheme="minorHAnsi" w:cs="Times New Roman"/>
          <w:spacing w:val="-2"/>
          <w:sz w:val="22"/>
          <w:szCs w:val="22"/>
        </w:rPr>
        <w:t xml:space="preserve">                         </w:t>
      </w:r>
      <w:r w:rsidRPr="007A5865">
        <w:rPr>
          <w:rFonts w:asciiTheme="minorHAnsi" w:hAnsiTheme="minorHAnsi" w:cs="Times New Roman"/>
          <w:spacing w:val="-2"/>
          <w:sz w:val="22"/>
          <w:szCs w:val="22"/>
        </w:rPr>
        <w:t>z wyrażonych zgód można wycofać w dowolnym momencie.</w:t>
      </w:r>
    </w:p>
    <w:p w14:paraId="7D09EE07" w14:textId="77777777" w:rsidR="004673BE" w:rsidRPr="007A5865" w:rsidRDefault="004673BE" w:rsidP="004673BE">
      <w:pPr>
        <w:pStyle w:val="Bezodstpw"/>
        <w:numPr>
          <w:ilvl w:val="0"/>
          <w:numId w:val="1"/>
        </w:numPr>
        <w:jc w:val="both"/>
        <w:rPr>
          <w:rFonts w:asciiTheme="minorHAnsi" w:hAnsiTheme="minorHAnsi" w:cs="Times New Roman"/>
          <w:spacing w:val="-2"/>
          <w:sz w:val="22"/>
          <w:szCs w:val="22"/>
        </w:rPr>
      </w:pPr>
      <w:r w:rsidRPr="007A5865">
        <w:rPr>
          <w:rFonts w:asciiTheme="minorHAnsi" w:hAnsiTheme="minorHAnsi" w:cs="Times New Roman"/>
          <w:spacing w:val="-2"/>
          <w:sz w:val="22"/>
          <w:szCs w:val="22"/>
        </w:rPr>
        <w:t>Ma Pani/Pan prawo dostępu do swoich danych osobowych, ich sprostowania, usunięcia lub ograniczenia ich przetwarzania, wniesienia skargi do organu nadzorczego w zakresie ochrony danych osobowych tj. Prezesa Urzędu Ochrony Danych Osobowych.</w:t>
      </w:r>
    </w:p>
    <w:p w14:paraId="00FD727D" w14:textId="77777777" w:rsidR="004673BE" w:rsidRPr="007A5865" w:rsidRDefault="004673BE" w:rsidP="004673BE">
      <w:pPr>
        <w:pStyle w:val="Bezodstpw"/>
        <w:numPr>
          <w:ilvl w:val="0"/>
          <w:numId w:val="1"/>
        </w:numPr>
        <w:jc w:val="both"/>
        <w:rPr>
          <w:rFonts w:asciiTheme="minorHAnsi" w:hAnsiTheme="minorHAnsi" w:cs="Times New Roman"/>
          <w:spacing w:val="-2"/>
          <w:sz w:val="22"/>
          <w:szCs w:val="22"/>
        </w:rPr>
      </w:pPr>
      <w:r w:rsidRPr="007A5865">
        <w:rPr>
          <w:rFonts w:asciiTheme="minorHAnsi" w:hAnsiTheme="minorHAnsi" w:cs="Times New Roman"/>
          <w:spacing w:val="-2"/>
          <w:sz w:val="22"/>
          <w:szCs w:val="22"/>
        </w:rPr>
        <w:t xml:space="preserve">Ma Pani/Pan prawo do przenoszenia danych, obejmujące uprawnienie do otrzymania danych </w:t>
      </w:r>
      <w:r w:rsidRPr="007A5865">
        <w:rPr>
          <w:rFonts w:asciiTheme="minorHAnsi" w:hAnsiTheme="minorHAnsi" w:cs="Times New Roman"/>
          <w:spacing w:val="-2"/>
          <w:sz w:val="22"/>
          <w:szCs w:val="22"/>
        </w:rPr>
        <w:br/>
        <w:t>i przesłania ich innemu administratorowi lub do żądania, w razie możliwości technicznych, przesłania tych danych bezpośrednio innemu administratorowi.</w:t>
      </w:r>
    </w:p>
    <w:p w14:paraId="161DE746" w14:textId="77777777" w:rsidR="004673BE" w:rsidRDefault="004673BE" w:rsidP="004673BE">
      <w:pPr>
        <w:pStyle w:val="Bezodstpw"/>
        <w:numPr>
          <w:ilvl w:val="0"/>
          <w:numId w:val="1"/>
        </w:numPr>
        <w:jc w:val="both"/>
        <w:rPr>
          <w:rFonts w:asciiTheme="minorHAnsi" w:hAnsiTheme="minorHAnsi" w:cs="Times New Roman"/>
          <w:spacing w:val="-2"/>
          <w:sz w:val="22"/>
          <w:szCs w:val="22"/>
        </w:rPr>
      </w:pPr>
      <w:r w:rsidRPr="007A5865">
        <w:rPr>
          <w:rFonts w:asciiTheme="minorHAnsi" w:hAnsiTheme="minorHAnsi" w:cs="Times New Roman"/>
          <w:spacing w:val="-2"/>
          <w:sz w:val="22"/>
          <w:szCs w:val="22"/>
        </w:rPr>
        <w:t xml:space="preserve">Pani/Pana dane oraz dane osobowe dziecka mogą być przetwarzane w sposób zautomatyzowany, nie podlegają zautomatyzowanemu podejmowaniu decyzji (profilowaniu). </w:t>
      </w:r>
    </w:p>
    <w:p w14:paraId="143E354F" w14:textId="77777777" w:rsidR="004673BE" w:rsidRPr="001D02B0" w:rsidRDefault="004673BE" w:rsidP="004673BE">
      <w:pPr>
        <w:pStyle w:val="Bezodstpw"/>
        <w:numPr>
          <w:ilvl w:val="0"/>
          <w:numId w:val="1"/>
        </w:numPr>
        <w:jc w:val="both"/>
        <w:rPr>
          <w:rFonts w:asciiTheme="minorHAnsi" w:hAnsiTheme="minorHAnsi" w:cs="Times New Roman"/>
          <w:spacing w:val="-2"/>
          <w:sz w:val="22"/>
          <w:szCs w:val="22"/>
        </w:rPr>
      </w:pPr>
      <w:r>
        <w:rPr>
          <w:rFonts w:asciiTheme="minorHAnsi" w:hAnsiTheme="minorHAnsi" w:cs="Times New Roman"/>
          <w:spacing w:val="-2"/>
          <w:sz w:val="22"/>
          <w:szCs w:val="22"/>
        </w:rPr>
        <w:t>W przypadku wyrażenia zgody na publikację wizerunku na portalu społecznościowym Facebook - p</w:t>
      </w:r>
      <w:r w:rsidRPr="001D02B0">
        <w:rPr>
          <w:rFonts w:asciiTheme="minorHAnsi" w:hAnsiTheme="minorHAnsi" w:cs="Times New Roman"/>
          <w:spacing w:val="-2"/>
          <w:sz w:val="22"/>
          <w:szCs w:val="22"/>
        </w:rPr>
        <w:t>odmio</w:t>
      </w:r>
      <w:r>
        <w:rPr>
          <w:rFonts w:asciiTheme="minorHAnsi" w:hAnsiTheme="minorHAnsi" w:cs="Times New Roman"/>
          <w:spacing w:val="-2"/>
          <w:sz w:val="22"/>
          <w:szCs w:val="22"/>
        </w:rPr>
        <w:t>t ten</w:t>
      </w:r>
      <w:r w:rsidRPr="001D02B0">
        <w:rPr>
          <w:rFonts w:asciiTheme="minorHAnsi" w:hAnsiTheme="minorHAnsi" w:cs="Times New Roman"/>
          <w:spacing w:val="-2"/>
          <w:sz w:val="22"/>
          <w:szCs w:val="22"/>
        </w:rPr>
        <w:t xml:space="preserve"> ma swoją siedzibę poza Unią Europejską, dlatego też dane osobowe będą udostępniane do państw trzecich (państw spoza EOG – Europejski</w:t>
      </w:r>
      <w:r>
        <w:rPr>
          <w:rFonts w:asciiTheme="minorHAnsi" w:hAnsiTheme="minorHAnsi" w:cs="Times New Roman"/>
          <w:spacing w:val="-2"/>
          <w:sz w:val="22"/>
          <w:szCs w:val="22"/>
        </w:rPr>
        <w:t xml:space="preserve">ego </w:t>
      </w:r>
      <w:r w:rsidRPr="001D02B0">
        <w:rPr>
          <w:rFonts w:asciiTheme="minorHAnsi" w:hAnsiTheme="minorHAnsi" w:cs="Times New Roman"/>
          <w:spacing w:val="-2"/>
          <w:sz w:val="22"/>
          <w:szCs w:val="22"/>
        </w:rPr>
        <w:t>Obsza</w:t>
      </w:r>
      <w:r>
        <w:rPr>
          <w:rFonts w:asciiTheme="minorHAnsi" w:hAnsiTheme="minorHAnsi" w:cs="Times New Roman"/>
          <w:spacing w:val="-2"/>
          <w:sz w:val="22"/>
          <w:szCs w:val="22"/>
        </w:rPr>
        <w:t xml:space="preserve">ru </w:t>
      </w:r>
      <w:r w:rsidRPr="001D02B0">
        <w:rPr>
          <w:rFonts w:asciiTheme="minorHAnsi" w:hAnsiTheme="minorHAnsi" w:cs="Times New Roman"/>
          <w:spacing w:val="-2"/>
          <w:sz w:val="22"/>
          <w:szCs w:val="22"/>
        </w:rPr>
        <w:t>Gospodarcz</w:t>
      </w:r>
      <w:r>
        <w:rPr>
          <w:rFonts w:asciiTheme="minorHAnsi" w:hAnsiTheme="minorHAnsi" w:cs="Times New Roman"/>
          <w:spacing w:val="-2"/>
          <w:sz w:val="22"/>
          <w:szCs w:val="22"/>
        </w:rPr>
        <w:t>ego</w:t>
      </w:r>
      <w:r w:rsidRPr="001D02B0">
        <w:rPr>
          <w:rFonts w:asciiTheme="minorHAnsi" w:hAnsiTheme="minorHAnsi" w:cs="Times New Roman"/>
          <w:spacing w:val="-2"/>
          <w:sz w:val="22"/>
          <w:szCs w:val="22"/>
        </w:rPr>
        <w:t xml:space="preserve">) </w:t>
      </w:r>
      <w:r>
        <w:rPr>
          <w:rFonts w:asciiTheme="minorHAnsi" w:hAnsiTheme="minorHAnsi" w:cs="Times New Roman"/>
          <w:spacing w:val="-2"/>
          <w:sz w:val="22"/>
          <w:szCs w:val="22"/>
        </w:rPr>
        <w:t xml:space="preserve">Facebook </w:t>
      </w:r>
      <w:r w:rsidRPr="001D02B0">
        <w:rPr>
          <w:rFonts w:asciiTheme="minorHAnsi" w:hAnsiTheme="minorHAnsi" w:cs="Times New Roman"/>
          <w:spacing w:val="-2"/>
          <w:sz w:val="22"/>
          <w:szCs w:val="22"/>
        </w:rPr>
        <w:t xml:space="preserve">przystąpił do Porozumienia w sprawie Tarczy Prywatności UE-USA oraz Porozumienia w sprawie Tarczy Prywatności Szwajcaria z Departamentem Handlu USA w odniesieniu do pozyskiwania i przetwarzania danych osobowych od reklamodawców, klientów czy partnerów biznesowych w Unii Europejskiej. Więcej informacji na temat programu Tarczy Prywatności można znaleźć na stronie www.privacyshield.gov. </w:t>
      </w:r>
    </w:p>
    <w:p w14:paraId="1EAFBA17" w14:textId="77777777" w:rsidR="004673BE" w:rsidRPr="007A5865" w:rsidRDefault="004673BE" w:rsidP="004673BE">
      <w:pPr>
        <w:pStyle w:val="Bezodstpw"/>
        <w:jc w:val="both"/>
        <w:rPr>
          <w:rFonts w:asciiTheme="minorHAnsi" w:eastAsiaTheme="minorHAnsi" w:hAnsiTheme="minorHAnsi" w:cs="Times New Roman"/>
          <w:kern w:val="0"/>
          <w:sz w:val="22"/>
          <w:szCs w:val="22"/>
          <w:lang w:eastAsia="pl-PL" w:bidi="ar-SA"/>
        </w:rPr>
      </w:pPr>
    </w:p>
    <w:p w14:paraId="5682B86E" w14:textId="77777777" w:rsidR="004673BE" w:rsidRPr="007A5865" w:rsidRDefault="004673BE" w:rsidP="004673BE">
      <w:pPr>
        <w:pStyle w:val="Bezodstpw"/>
        <w:jc w:val="both"/>
        <w:rPr>
          <w:rFonts w:asciiTheme="minorHAnsi" w:hAnsiTheme="minorHAnsi" w:cs="Times New Roman"/>
          <w:b/>
          <w:color w:val="000000"/>
          <w:spacing w:val="-6"/>
          <w:sz w:val="22"/>
          <w:szCs w:val="22"/>
        </w:rPr>
      </w:pPr>
      <w:r w:rsidRPr="007A5865">
        <w:rPr>
          <w:rFonts w:asciiTheme="minorHAnsi" w:hAnsiTheme="minorHAnsi" w:cs="Times New Roman"/>
          <w:b/>
          <w:color w:val="000000"/>
          <w:spacing w:val="-6"/>
          <w:sz w:val="22"/>
          <w:szCs w:val="22"/>
        </w:rPr>
        <w:t>Zapoznałam/zapoznałem się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951"/>
        <w:gridCol w:w="2126"/>
        <w:gridCol w:w="2061"/>
        <w:gridCol w:w="3609"/>
      </w:tblGrid>
      <w:tr w:rsidR="004673BE" w:rsidRPr="007A5865" w14:paraId="6D8F5D8F" w14:textId="77777777" w:rsidTr="00F075A5">
        <w:trPr>
          <w:trHeight w:val="354"/>
        </w:trPr>
        <w:tc>
          <w:tcPr>
            <w:tcW w:w="1951" w:type="dxa"/>
            <w:vMerge w:val="restart"/>
            <w:shd w:val="clear" w:color="auto" w:fill="E6E6E6"/>
            <w:vAlign w:val="center"/>
          </w:tcPr>
          <w:p w14:paraId="6FEA3703" w14:textId="77777777" w:rsidR="004673BE" w:rsidRPr="007A5865" w:rsidRDefault="004673BE" w:rsidP="00F075A5">
            <w:pPr>
              <w:pStyle w:val="Bezodstpw"/>
              <w:jc w:val="both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7A5865">
              <w:rPr>
                <w:rFonts w:asciiTheme="minorHAnsi" w:hAnsiTheme="minorHAnsi" w:cs="Times New Roman"/>
                <w:b/>
                <w:sz w:val="22"/>
                <w:szCs w:val="22"/>
              </w:rPr>
              <w:t>Miejscowość</w:t>
            </w:r>
          </w:p>
          <w:p w14:paraId="074D733E" w14:textId="77777777" w:rsidR="004673BE" w:rsidRPr="007A5865" w:rsidRDefault="004673BE" w:rsidP="00F075A5">
            <w:pPr>
              <w:pStyle w:val="Bezodstpw"/>
              <w:jc w:val="both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7A5865">
              <w:rPr>
                <w:rFonts w:asciiTheme="minorHAnsi" w:hAnsiTheme="minorHAnsi" w:cs="Times New Roman"/>
                <w:b/>
                <w:sz w:val="22"/>
                <w:szCs w:val="22"/>
              </w:rPr>
              <w:t>Data</w:t>
            </w:r>
          </w:p>
        </w:tc>
        <w:tc>
          <w:tcPr>
            <w:tcW w:w="2126" w:type="dxa"/>
            <w:vMerge w:val="restart"/>
          </w:tcPr>
          <w:p w14:paraId="414ABC75" w14:textId="77777777" w:rsidR="004673BE" w:rsidRPr="007A5865" w:rsidRDefault="004673BE" w:rsidP="00F075A5">
            <w:pPr>
              <w:pStyle w:val="Bezodstpw"/>
              <w:jc w:val="both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2061" w:type="dxa"/>
            <w:shd w:val="clear" w:color="auto" w:fill="E6E6E6"/>
            <w:vAlign w:val="center"/>
          </w:tcPr>
          <w:p w14:paraId="6B2CB16A" w14:textId="77777777" w:rsidR="004673BE" w:rsidRPr="007A5865" w:rsidRDefault="004673BE" w:rsidP="00F075A5">
            <w:pPr>
              <w:pStyle w:val="Bezodstpw"/>
              <w:jc w:val="both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7A5865">
              <w:rPr>
                <w:rFonts w:asciiTheme="minorHAnsi" w:hAnsiTheme="minorHAnsi" w:cs="Times New Roman"/>
                <w:b/>
                <w:sz w:val="22"/>
                <w:szCs w:val="22"/>
              </w:rPr>
              <w:t>Podpis Matki</w:t>
            </w:r>
          </w:p>
        </w:tc>
        <w:tc>
          <w:tcPr>
            <w:tcW w:w="3609" w:type="dxa"/>
          </w:tcPr>
          <w:p w14:paraId="2C9F1257" w14:textId="77777777" w:rsidR="004673BE" w:rsidRPr="007A5865" w:rsidRDefault="004673BE" w:rsidP="00F075A5">
            <w:pPr>
              <w:pStyle w:val="Bezodstpw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4673BE" w:rsidRPr="007A5865" w14:paraId="06E937CA" w14:textId="77777777" w:rsidTr="00F075A5">
        <w:trPr>
          <w:trHeight w:val="319"/>
        </w:trPr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E6E6E6"/>
          </w:tcPr>
          <w:p w14:paraId="30051B81" w14:textId="77777777" w:rsidR="004673BE" w:rsidRPr="007A5865" w:rsidRDefault="004673BE" w:rsidP="00F075A5">
            <w:pPr>
              <w:pStyle w:val="Bezodstpw"/>
              <w:jc w:val="both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4EFCF4B6" w14:textId="77777777" w:rsidR="004673BE" w:rsidRPr="007A5865" w:rsidRDefault="004673BE" w:rsidP="00F075A5">
            <w:pPr>
              <w:pStyle w:val="Bezodstpw"/>
              <w:jc w:val="both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44C395" w14:textId="77777777" w:rsidR="004673BE" w:rsidRPr="007A5865" w:rsidRDefault="004673BE" w:rsidP="00F075A5">
            <w:pPr>
              <w:pStyle w:val="Bezodstpw"/>
              <w:jc w:val="both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7A5865">
              <w:rPr>
                <w:rFonts w:asciiTheme="minorHAnsi" w:hAnsiTheme="minorHAnsi" w:cs="Times New Roman"/>
                <w:b/>
                <w:sz w:val="22"/>
                <w:szCs w:val="22"/>
              </w:rPr>
              <w:t>Podpis Ojca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0053" w14:textId="77777777" w:rsidR="004673BE" w:rsidRPr="007A5865" w:rsidRDefault="004673BE" w:rsidP="00F075A5">
            <w:pPr>
              <w:pStyle w:val="Bezodstpw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</w:tbl>
    <w:p w14:paraId="1CDE36C4" w14:textId="77777777" w:rsidR="00962409" w:rsidRPr="006F5A74" w:rsidRDefault="00962409" w:rsidP="006E4A5D">
      <w:pPr>
        <w:rPr>
          <w:rFonts w:asciiTheme="minorHAnsi" w:eastAsiaTheme="minorHAnsi" w:hAnsiTheme="minorHAnsi" w:cstheme="minorBidi"/>
          <w:b/>
          <w:kern w:val="0"/>
          <w:sz w:val="22"/>
          <w:szCs w:val="22"/>
          <w:u w:val="single"/>
          <w:lang w:eastAsia="en-US" w:bidi="ar-SA"/>
        </w:rPr>
      </w:pPr>
    </w:p>
    <w:sectPr w:rsidR="00962409" w:rsidRPr="006F5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477A4" w14:textId="77777777" w:rsidR="0064799D" w:rsidRDefault="0064799D" w:rsidP="006E4A5D">
      <w:r>
        <w:separator/>
      </w:r>
    </w:p>
  </w:endnote>
  <w:endnote w:type="continuationSeparator" w:id="0">
    <w:p w14:paraId="15B744D6" w14:textId="77777777" w:rsidR="0064799D" w:rsidRDefault="0064799D" w:rsidP="006E4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BDD72" w14:textId="77777777" w:rsidR="0064799D" w:rsidRDefault="0064799D" w:rsidP="006E4A5D">
      <w:r>
        <w:separator/>
      </w:r>
    </w:p>
  </w:footnote>
  <w:footnote w:type="continuationSeparator" w:id="0">
    <w:p w14:paraId="2DB55637" w14:textId="77777777" w:rsidR="0064799D" w:rsidRDefault="0064799D" w:rsidP="006E4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80E5B"/>
    <w:multiLevelType w:val="hybridMultilevel"/>
    <w:tmpl w:val="F5F08CF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328ED2D0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4D77F87"/>
    <w:multiLevelType w:val="hybridMultilevel"/>
    <w:tmpl w:val="6D12CC5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328ED2D0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5A963AB"/>
    <w:multiLevelType w:val="hybridMultilevel"/>
    <w:tmpl w:val="BC687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8ED2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348907">
    <w:abstractNumId w:val="2"/>
  </w:num>
  <w:num w:numId="2" w16cid:durableId="694885086">
    <w:abstractNumId w:val="0"/>
  </w:num>
  <w:num w:numId="3" w16cid:durableId="1586918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141"/>
    <w:rsid w:val="0012044A"/>
    <w:rsid w:val="001B7236"/>
    <w:rsid w:val="00235512"/>
    <w:rsid w:val="002A537C"/>
    <w:rsid w:val="00357516"/>
    <w:rsid w:val="00387AD3"/>
    <w:rsid w:val="003918C5"/>
    <w:rsid w:val="003E53CD"/>
    <w:rsid w:val="004673BE"/>
    <w:rsid w:val="00536EB7"/>
    <w:rsid w:val="005533A7"/>
    <w:rsid w:val="00563C7C"/>
    <w:rsid w:val="00564583"/>
    <w:rsid w:val="005A299B"/>
    <w:rsid w:val="00635192"/>
    <w:rsid w:val="0064799D"/>
    <w:rsid w:val="006E4A5D"/>
    <w:rsid w:val="00721758"/>
    <w:rsid w:val="00874E29"/>
    <w:rsid w:val="00880F9A"/>
    <w:rsid w:val="008C3B9E"/>
    <w:rsid w:val="008D694E"/>
    <w:rsid w:val="009438A4"/>
    <w:rsid w:val="009464C2"/>
    <w:rsid w:val="00962409"/>
    <w:rsid w:val="009636CA"/>
    <w:rsid w:val="009C4E2F"/>
    <w:rsid w:val="009D1C37"/>
    <w:rsid w:val="00A34EF6"/>
    <w:rsid w:val="00A80F64"/>
    <w:rsid w:val="00AC09FD"/>
    <w:rsid w:val="00B36033"/>
    <w:rsid w:val="00B86EEF"/>
    <w:rsid w:val="00BD751F"/>
    <w:rsid w:val="00BF3141"/>
    <w:rsid w:val="00D8447A"/>
    <w:rsid w:val="00DA54B3"/>
    <w:rsid w:val="00DD0B86"/>
    <w:rsid w:val="00E146B1"/>
    <w:rsid w:val="00E44C6E"/>
    <w:rsid w:val="00EB7039"/>
    <w:rsid w:val="00EC4FB7"/>
    <w:rsid w:val="00F058F4"/>
    <w:rsid w:val="00F11F77"/>
    <w:rsid w:val="00F964C7"/>
    <w:rsid w:val="00FC070D"/>
    <w:rsid w:val="00FC395E"/>
    <w:rsid w:val="00FD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E4C7C"/>
  <w15:docId w15:val="{C0EBE51B-4421-4405-A40E-8512BBC4F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4A5D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4A5D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4A5D"/>
    <w:rPr>
      <w:rFonts w:ascii="Times New Roman" w:eastAsia="Arial Unicode MS" w:hAnsi="Times New Roman" w:cs="Mangal"/>
      <w:kern w:val="2"/>
      <w:sz w:val="20"/>
      <w:szCs w:val="18"/>
      <w:lang w:eastAsia="hi-IN" w:bidi="hi-IN"/>
    </w:rPr>
  </w:style>
  <w:style w:type="paragraph" w:styleId="Akapitzlist">
    <w:name w:val="List Paragraph"/>
    <w:basedOn w:val="Normalny"/>
    <w:uiPriority w:val="34"/>
    <w:qFormat/>
    <w:rsid w:val="006E4A5D"/>
    <w:pPr>
      <w:widowControl/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4A5D"/>
    <w:rPr>
      <w:sz w:val="16"/>
      <w:szCs w:val="16"/>
    </w:rPr>
  </w:style>
  <w:style w:type="paragraph" w:styleId="Bezodstpw">
    <w:name w:val="No Spacing"/>
    <w:uiPriority w:val="1"/>
    <w:qFormat/>
    <w:rsid w:val="006E4A5D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6E4A5D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4A5D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4A5D"/>
    <w:rPr>
      <w:rFonts w:ascii="Times New Roman" w:eastAsia="Arial Unicode MS" w:hAnsi="Times New Roman" w:cs="Mangal"/>
      <w:kern w:val="2"/>
      <w:sz w:val="20"/>
      <w:szCs w:val="18"/>
      <w:lang w:eastAsia="hi-I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4A5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A5D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A5D"/>
    <w:rPr>
      <w:rFonts w:ascii="Segoe UI" w:eastAsia="Arial Unicode MS" w:hAnsi="Segoe UI" w:cs="Mangal"/>
      <w:kern w:val="2"/>
      <w:sz w:val="18"/>
      <w:szCs w:val="16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58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58F4"/>
    <w:rPr>
      <w:rFonts w:ascii="Times New Roman" w:eastAsia="Arial Unicode MS" w:hAnsi="Times New Roman" w:cs="Mangal"/>
      <w:b/>
      <w:bCs/>
      <w:kern w:val="2"/>
      <w:sz w:val="20"/>
      <w:szCs w:val="18"/>
      <w:lang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2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peg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rankfurt.orpeg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rankfurt@orpeg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orpeg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rankfurt.orpe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1057</Words>
  <Characters>6772</Characters>
  <Application>Microsoft Office Word</Application>
  <DocSecurity>0</DocSecurity>
  <Lines>114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ODOMG MB</dc:creator>
  <cp:lastModifiedBy>Anna Miksa</cp:lastModifiedBy>
  <cp:revision>2</cp:revision>
  <dcterms:created xsi:type="dcterms:W3CDTF">2026-04-20T20:50:00Z</dcterms:created>
  <dcterms:modified xsi:type="dcterms:W3CDTF">2026-04-20T20:50:00Z</dcterms:modified>
</cp:coreProperties>
</file>